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652A" w14:textId="04044A8B" w:rsidR="00C1402E" w:rsidRDefault="00C1402E" w:rsidP="00C1402E">
      <w:pPr>
        <w:spacing w:before="240" w:after="0" w:line="360" w:lineRule="auto"/>
        <w:ind w:left="2880"/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</w:pPr>
      <w:r>
        <w:rPr>
          <w:rFonts w:asciiTheme="majorHAnsi" w:eastAsia="Times New Roman" w:hAnsiTheme="majorHAnsi" w:cstheme="majorHAnsi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5C087F1C" wp14:editId="6EEC8DAE">
            <wp:simplePos x="0" y="0"/>
            <wp:positionH relativeFrom="column">
              <wp:posOffset>651510</wp:posOffset>
            </wp:positionH>
            <wp:positionV relativeFrom="paragraph">
              <wp:posOffset>0</wp:posOffset>
            </wp:positionV>
            <wp:extent cx="120523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68" y="21375"/>
                <wp:lineTo x="2116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2" t="9028" r="9895" b="6250"/>
                    <a:stretch/>
                  </pic:blipFill>
                  <pic:spPr bwMode="auto">
                    <a:xfrm>
                      <a:off x="0" y="0"/>
                      <a:ext cx="120523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  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2023</w:t>
      </w:r>
      <w:r w:rsidR="00A914BC"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c.a.s.e. 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m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entor</w:t>
      </w:r>
      <w:r w:rsidR="008F3F85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ing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g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rant</w:t>
      </w:r>
    </w:p>
    <w:p w14:paraId="41198FCF" w14:textId="33AC7390" w:rsidR="00C1402E" w:rsidRPr="00C1402E" w:rsidRDefault="00C1402E" w:rsidP="00C1402E">
      <w:pPr>
        <w:spacing w:after="0" w:line="360" w:lineRule="auto"/>
        <w:ind w:left="2880"/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  </w:t>
      </w:r>
      <w:r w:rsidR="00A914BC"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t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erms 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&amp;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 xml:space="preserve"> </w:t>
      </w:r>
      <w:r w:rsidR="00A914BC" w:rsidRPr="003C73FA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c</w:t>
      </w:r>
      <w:r w:rsidR="00A914BC" w:rsidRPr="00A002E3">
        <w:rPr>
          <w:rFonts w:asciiTheme="majorHAnsi" w:eastAsia="Times New Roman" w:hAnsiTheme="majorHAnsi" w:cstheme="majorHAnsi"/>
          <w:b/>
          <w:bCs/>
          <w:sz w:val="36"/>
          <w:szCs w:val="36"/>
          <w:lang w:eastAsia="en-AU"/>
        </w:rPr>
        <w:t>onditions</w:t>
      </w:r>
    </w:p>
    <w:p w14:paraId="697958C8" w14:textId="77777777" w:rsidR="00C1402E" w:rsidRDefault="00C1402E" w:rsidP="00C1402E">
      <w:pPr>
        <w:spacing w:after="0" w:line="276" w:lineRule="auto"/>
        <w:ind w:right="-472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7D24B26" w14:textId="34BA486D" w:rsidR="00A914BC" w:rsidRPr="003C73FA" w:rsidRDefault="00A914BC" w:rsidP="00A914BC">
      <w:pPr>
        <w:spacing w:after="0" w:line="276" w:lineRule="auto"/>
        <w:ind w:left="142" w:right="-472" w:hanging="709"/>
        <w:jc w:val="center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For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 and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entee to complete.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Please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submit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this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 c.a.s.e. with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your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application.</w:t>
      </w:r>
    </w:p>
    <w:p w14:paraId="6999D402" w14:textId="77777777" w:rsidR="00A914BC" w:rsidRPr="00D539CF" w:rsidRDefault="00A914BC" w:rsidP="00A914B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D673D72" w14:textId="516A6333" w:rsidR="00A914BC" w:rsidRPr="00A002E3" w:rsidRDefault="00A914BC" w:rsidP="008F3F85">
      <w:pPr>
        <w:spacing w:before="24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I ……………………………………………………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………...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(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entor’s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name)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agree to mentor the recipient of the c.a.s.e mentor</w:t>
      </w:r>
      <w:r w:rsidR="008F3F85">
        <w:rPr>
          <w:rFonts w:asciiTheme="majorHAnsi" w:eastAsia="Times New Roman" w:hAnsiTheme="majorHAnsi" w:cstheme="majorHAnsi"/>
          <w:sz w:val="24"/>
          <w:szCs w:val="24"/>
          <w:lang w:eastAsia="en-AU"/>
        </w:rPr>
        <w:t>ing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grant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…...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entee’s name) for a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total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time of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hours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 at $……...... per hour (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up to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$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6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00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in total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).  Th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 mentor sessions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occur within 9 months of </w:t>
      </w:r>
      <w:r w:rsidR="008F3F85">
        <w:rPr>
          <w:rFonts w:asciiTheme="majorHAnsi" w:eastAsia="Times New Roman" w:hAnsiTheme="majorHAnsi" w:cstheme="majorHAnsi"/>
          <w:sz w:val="24"/>
          <w:szCs w:val="24"/>
          <w:lang w:eastAsia="en-AU"/>
        </w:rPr>
        <w:t>a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successful grant notification. 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I understand the mentor</w:t>
      </w:r>
      <w:r w:rsidR="008F3F85">
        <w:rPr>
          <w:rFonts w:asciiTheme="majorHAnsi" w:eastAsia="Times New Roman" w:hAnsiTheme="majorHAnsi" w:cstheme="majorHAnsi"/>
          <w:sz w:val="24"/>
          <w:szCs w:val="24"/>
          <w:lang w:eastAsia="en-AU"/>
        </w:rPr>
        <w:t>ing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be dependent on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entee being approved for the grant by c.a.s.e.</w:t>
      </w:r>
    </w:p>
    <w:p w14:paraId="0CAD2DC3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AC1422B" w14:textId="0F174A23" w:rsidR="00A914BC" w:rsidRPr="00A002E3" w:rsidRDefault="00A914BC" w:rsidP="008F3F85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I ……………………………………………………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………...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(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entee’s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name)</w:t>
      </w:r>
      <w:r w:rsidR="008F3F85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, under the 2023 c.a.s.e. mentoring grant programme,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agree to be mentored by ………………………………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</w:t>
      </w:r>
      <w:r w:rsidR="008F3F85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 (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entor’s name) for a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total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time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of 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hours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 at $……...... per hour (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up to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$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6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00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in total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).  Th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e mentor sessions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occur within 9 months of the successful grant notification. </w:t>
      </w:r>
    </w:p>
    <w:p w14:paraId="13144B88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0CA26711" w14:textId="77777777" w:rsidR="00A914BC" w:rsidRPr="00A002E3" w:rsidRDefault="00A914BC" w:rsidP="00A914B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We understand that the specific details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of where, how, and when the sessions will be held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will be worked out between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proposed 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entor and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entee. It will include a </w:t>
      </w:r>
      <w:r w:rsidRPr="006F2E4E">
        <w:rPr>
          <w:rFonts w:asciiTheme="majorHAnsi" w:eastAsia="Times New Roman" w:hAnsiTheme="majorHAnsi" w:cstheme="majorHAnsi"/>
          <w:i/>
          <w:iCs/>
          <w:sz w:val="24"/>
          <w:szCs w:val="24"/>
          <w:lang w:eastAsia="en-AU"/>
        </w:rPr>
        <w:t>minimum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of two mentoring sessions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with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a period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between sessions to allow the recipient to practice what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has been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covered.</w:t>
      </w:r>
    </w:p>
    <w:p w14:paraId="4D58B5AA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F3E2754" w14:textId="77777777" w:rsidR="00A914BC" w:rsidRPr="00A002E3" w:rsidRDefault="00A914BC" w:rsidP="00A914B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We understand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that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at the conclusion of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the mentorship experience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entee is required to provide an acquittal report to c.a.s.e. that will include photos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and these photos may be used in c.a.s.e. promotional material.</w:t>
      </w:r>
    </w:p>
    <w:p w14:paraId="6E77A2EB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7EB216AA" w14:textId="77777777" w:rsidR="00A914BC" w:rsidRPr="00A002E3" w:rsidRDefault="00A914BC" w:rsidP="00A914BC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We understand that on completion of the mentoring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 fee of up to $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6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00 will be paid directly to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m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entor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,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upon receipt of an invoice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emailed 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to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c.a.s.e for the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mentoring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service provided.</w:t>
      </w:r>
    </w:p>
    <w:p w14:paraId="111C7D5C" w14:textId="77777777" w:rsidR="00A914BC" w:rsidRPr="00C1402E" w:rsidRDefault="00A914BC" w:rsidP="00C1402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2"/>
          <w:szCs w:val="12"/>
          <w:lang w:eastAsia="en-AU"/>
        </w:rPr>
      </w:pPr>
    </w:p>
    <w:p w14:paraId="0D01E0CE" w14:textId="77777777" w:rsidR="00A914BC" w:rsidRPr="00A002E3" w:rsidRDefault="00A914BC" w:rsidP="008F3F85">
      <w:pPr>
        <w:spacing w:before="24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>Signed Mentor</w:t>
      </w:r>
      <w:r w:rsidRPr="003C73FA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Date ...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/…... / 2023</w:t>
      </w:r>
    </w:p>
    <w:p w14:paraId="1C1A0306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2CF2BBE5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email: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….   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phone: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……....</w:t>
      </w:r>
    </w:p>
    <w:p w14:paraId="771F1B4D" w14:textId="77777777" w:rsidR="00A914BC" w:rsidRPr="003C73FA" w:rsidRDefault="00A914BC" w:rsidP="00A914BC">
      <w:pPr>
        <w:spacing w:before="240"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</w:pPr>
    </w:p>
    <w:p w14:paraId="7F675460" w14:textId="77777777" w:rsidR="00A914BC" w:rsidRPr="00A002E3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Signed </w:t>
      </w:r>
      <w:r w:rsidRPr="003C73FA">
        <w:rPr>
          <w:rFonts w:asciiTheme="majorHAnsi" w:eastAsia="Times New Roman" w:hAnsiTheme="majorHAnsi" w:cstheme="majorHAnsi"/>
          <w:b/>
          <w:bCs/>
          <w:sz w:val="24"/>
          <w:szCs w:val="24"/>
          <w:lang w:eastAsia="en-AU"/>
        </w:rPr>
        <w:t xml:space="preserve">Mentee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Date ...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/…... / 2023</w:t>
      </w:r>
    </w:p>
    <w:p w14:paraId="642DD8E3" w14:textId="77777777" w:rsidR="00A914BC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2F79143B" w14:textId="4DE6576D" w:rsidR="00A914BC" w:rsidRPr="00A914BC" w:rsidRDefault="00A914BC" w:rsidP="00A914B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email: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….   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ab/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Contact phone: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</w:t>
      </w:r>
      <w:r w:rsidRPr="00A002E3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………………………</w:t>
      </w:r>
      <w:r w:rsidRPr="003C73FA">
        <w:rPr>
          <w:rFonts w:asciiTheme="majorHAnsi" w:eastAsia="Times New Roman" w:hAnsiTheme="majorHAnsi" w:cstheme="majorHAnsi"/>
          <w:sz w:val="24"/>
          <w:szCs w:val="24"/>
          <w:lang w:eastAsia="en-AU"/>
        </w:rPr>
        <w:t>……....</w:t>
      </w:r>
    </w:p>
    <w:sectPr w:rsidR="00A914BC" w:rsidRPr="00A914BC" w:rsidSect="008F3F85">
      <w:headerReference w:type="default" r:id="rId7"/>
      <w:footerReference w:type="default" r:id="rId8"/>
      <w:pgSz w:w="11906" w:h="16838"/>
      <w:pgMar w:top="1979" w:right="1134" w:bottom="1276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9DBF" w14:textId="77777777" w:rsidR="007255CC" w:rsidRDefault="007255CC" w:rsidP="00A914BC">
      <w:pPr>
        <w:spacing w:after="0" w:line="240" w:lineRule="auto"/>
      </w:pPr>
      <w:r>
        <w:separator/>
      </w:r>
    </w:p>
  </w:endnote>
  <w:endnote w:type="continuationSeparator" w:id="0">
    <w:p w14:paraId="198D8B07" w14:textId="77777777" w:rsidR="007255CC" w:rsidRDefault="007255CC" w:rsidP="00A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151" w14:textId="4219031E" w:rsidR="00A914BC" w:rsidRPr="00A914BC" w:rsidRDefault="00000000">
    <w:pPr>
      <w:pStyle w:val="Footer"/>
    </w:pPr>
    <w:hyperlink r:id="rId1" w:history="1">
      <w:r w:rsidR="00A914BC" w:rsidRPr="00A914BC">
        <w:rPr>
          <w:rStyle w:val="Hyperlink"/>
          <w:color w:val="auto"/>
          <w:u w:val="none"/>
        </w:rPr>
        <w:t>casecrants2023@gmail.com</w:t>
      </w:r>
    </w:hyperlink>
    <w:r w:rsidR="00A914BC" w:rsidRPr="00A914BC">
      <w:tab/>
    </w:r>
    <w:r w:rsidR="00A914BC">
      <w:t xml:space="preserve">                           </w:t>
    </w:r>
    <w:r w:rsidR="00A914BC" w:rsidRPr="00A914BC">
      <w:t xml:space="preserve">    </w:t>
    </w:r>
    <w:hyperlink r:id="rId2" w:history="1">
      <w:r w:rsidR="00A914BC" w:rsidRPr="00A914BC">
        <w:rPr>
          <w:rStyle w:val="Hyperlink"/>
          <w:color w:val="auto"/>
          <w:u w:val="none"/>
        </w:rPr>
        <w:t>www.caseartspace.com</w:t>
      </w:r>
    </w:hyperlink>
    <w:r w:rsidR="00A914BC" w:rsidRPr="00A914BC">
      <w:tab/>
      <w:t>@c.a.s.e.inc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35C" w14:textId="77777777" w:rsidR="007255CC" w:rsidRDefault="007255CC" w:rsidP="00A914BC">
      <w:pPr>
        <w:spacing w:after="0" w:line="240" w:lineRule="auto"/>
      </w:pPr>
      <w:r>
        <w:separator/>
      </w:r>
    </w:p>
  </w:footnote>
  <w:footnote w:type="continuationSeparator" w:id="0">
    <w:p w14:paraId="2AA7E844" w14:textId="77777777" w:rsidR="007255CC" w:rsidRDefault="007255CC" w:rsidP="00A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80B" w14:textId="77777777" w:rsidR="00A914BC" w:rsidRDefault="00A914BC" w:rsidP="00A914BC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0E230E5" wp14:editId="707A902A">
          <wp:extent cx="990600" cy="6096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B84CB" w14:textId="77777777" w:rsidR="00A914BC" w:rsidRPr="00BB1ACF" w:rsidRDefault="00A914BC" w:rsidP="00A914BC">
    <w:pPr>
      <w:pStyle w:val="Header"/>
      <w:jc w:val="center"/>
      <w:rPr>
        <w:rFonts w:asciiTheme="majorHAnsi" w:hAnsiTheme="majorHAnsi" w:cstheme="majorHAnsi"/>
        <w:sz w:val="36"/>
        <w:szCs w:val="36"/>
      </w:rPr>
    </w:pPr>
    <w:r w:rsidRPr="00BB1ACF">
      <w:rPr>
        <w:rFonts w:asciiTheme="majorHAnsi" w:hAnsiTheme="majorHAnsi" w:cstheme="majorHAnsi"/>
        <w:sz w:val="36"/>
        <w:szCs w:val="36"/>
      </w:rPr>
      <w:t>contemporary art space and education</w:t>
    </w:r>
  </w:p>
  <w:p w14:paraId="5A8B3D0E" w14:textId="77777777" w:rsidR="00A914BC" w:rsidRDefault="00A9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C"/>
    <w:rsid w:val="006518B4"/>
    <w:rsid w:val="007255CC"/>
    <w:rsid w:val="0088703D"/>
    <w:rsid w:val="008F3F85"/>
    <w:rsid w:val="00A914BC"/>
    <w:rsid w:val="00AE4ADA"/>
    <w:rsid w:val="00C1402E"/>
    <w:rsid w:val="00C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2D55"/>
  <w15:chartTrackingRefBased/>
  <w15:docId w15:val="{FC517858-690B-4ABE-A63A-0F2B335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B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4B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A9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BC"/>
    <w:rPr>
      <w:kern w:val="0"/>
    </w:rPr>
  </w:style>
  <w:style w:type="character" w:styleId="Hyperlink">
    <w:name w:val="Hyperlink"/>
    <w:basedOn w:val="DefaultParagraphFont"/>
    <w:uiPriority w:val="99"/>
    <w:unhideWhenUsed/>
    <w:rsid w:val="00A9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eartspace.com" TargetMode="External"/><Relationship Id="rId1" Type="http://schemas.openxmlformats.org/officeDocument/2006/relationships/hyperlink" Target="mailto:casecrants20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annique goldenberg</dc:creator>
  <cp:keywords/>
  <dc:description/>
  <cp:lastModifiedBy>annique goldenberg</cp:lastModifiedBy>
  <cp:revision>3</cp:revision>
  <dcterms:created xsi:type="dcterms:W3CDTF">2023-04-16T21:53:00Z</dcterms:created>
  <dcterms:modified xsi:type="dcterms:W3CDTF">2023-04-21T00:51:00Z</dcterms:modified>
</cp:coreProperties>
</file>